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A2" w:rsidRPr="00FE10A2" w:rsidRDefault="00BC4627" w:rsidP="00FE1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br/>
      </w:r>
      <w:r w:rsidRPr="00FE10A2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  <w:r w:rsidR="00DA3E63" w:rsidRPr="00FE10A2">
        <w:rPr>
          <w:rFonts w:ascii="Times New Roman" w:hAnsi="Times New Roman" w:cs="Times New Roman"/>
          <w:b/>
          <w:sz w:val="28"/>
          <w:szCs w:val="28"/>
        </w:rPr>
        <w:t>:</w:t>
      </w:r>
    </w:p>
    <w:p w:rsidR="00BC4627" w:rsidRDefault="00E976E0" w:rsidP="00E976E0">
      <w:pPr>
        <w:tabs>
          <w:tab w:val="left" w:pos="19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E63" w:rsidRPr="00FE10A2">
        <w:rPr>
          <w:rFonts w:ascii="Times New Roman" w:hAnsi="Times New Roman" w:cs="Times New Roman"/>
          <w:b/>
          <w:sz w:val="28"/>
          <w:szCs w:val="28"/>
        </w:rPr>
        <w:t>«Патриотические качества личности в современном мире»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E976E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E10A2">
        <w:rPr>
          <w:rFonts w:ascii="Times New Roman" w:hAnsi="Times New Roman" w:cs="Times New Roman"/>
          <w:bCs/>
          <w:sz w:val="28"/>
          <w:szCs w:val="28"/>
        </w:rPr>
        <w:t xml:space="preserve"> классного часа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Продолжить в</w:t>
      </w:r>
      <w:r w:rsidR="00BC4627" w:rsidRPr="00FE10A2">
        <w:rPr>
          <w:rFonts w:ascii="Times New Roman" w:hAnsi="Times New Roman" w:cs="Times New Roman"/>
          <w:sz w:val="28"/>
          <w:szCs w:val="28"/>
        </w:rPr>
        <w:t>оспитание у учащихся чувства патриотизма, определить роль патриотизма в жизни современного общества.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E976E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E10A2">
        <w:rPr>
          <w:rFonts w:ascii="Times New Roman" w:hAnsi="Times New Roman" w:cs="Times New Roman"/>
          <w:bCs/>
          <w:sz w:val="28"/>
          <w:szCs w:val="28"/>
        </w:rPr>
        <w:t xml:space="preserve"> классного часа: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iCs/>
          <w:sz w:val="28"/>
          <w:szCs w:val="28"/>
        </w:rPr>
        <w:t>Образовательные</w:t>
      </w:r>
    </w:p>
    <w:p w:rsidR="00BC4627" w:rsidRPr="00FE10A2" w:rsidRDefault="00BC4627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Познакомить учащихся с понятием «патриотизм», с основными чертами </w:t>
      </w:r>
      <w:r w:rsidR="00DA3E63" w:rsidRPr="00FE10A2">
        <w:rPr>
          <w:rFonts w:ascii="Times New Roman" w:hAnsi="Times New Roman" w:cs="Times New Roman"/>
          <w:sz w:val="28"/>
          <w:szCs w:val="28"/>
        </w:rPr>
        <w:t>личности патриота, с ролью патриотизма для государства</w:t>
      </w:r>
      <w:r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Продолжить формирование положительной нравственной оценку т качеств порядочности, чести, верности, защите Родины</w:t>
      </w:r>
      <w:r w:rsidR="00BC4627"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iCs/>
          <w:sz w:val="28"/>
          <w:szCs w:val="28"/>
        </w:rPr>
        <w:t>Развивающие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Содействовать формированию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у школьников понятия и представления, связанные с патриотизмом.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Содействовать развитию таких качеств,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</w:t>
      </w:r>
      <w:r w:rsidRPr="00FE10A2">
        <w:rPr>
          <w:rFonts w:ascii="Times New Roman" w:hAnsi="Times New Roman" w:cs="Times New Roman"/>
          <w:sz w:val="28"/>
          <w:szCs w:val="28"/>
        </w:rPr>
        <w:t xml:space="preserve">как </w:t>
      </w:r>
      <w:r w:rsidR="00BC4627" w:rsidRPr="00FE10A2">
        <w:rPr>
          <w:rFonts w:ascii="Times New Roman" w:hAnsi="Times New Roman" w:cs="Times New Roman"/>
          <w:sz w:val="28"/>
          <w:szCs w:val="28"/>
        </w:rPr>
        <w:t>самостоятельность, умение преодолевать трудности, используя для этого проблемные ситуации, творческие задания</w:t>
      </w:r>
      <w:r w:rsidRPr="00FE10A2">
        <w:rPr>
          <w:rFonts w:ascii="Times New Roman" w:hAnsi="Times New Roman" w:cs="Times New Roman"/>
          <w:sz w:val="28"/>
          <w:szCs w:val="28"/>
        </w:rPr>
        <w:t>.</w:t>
      </w:r>
    </w:p>
    <w:p w:rsidR="00DA3E63" w:rsidRPr="00FE10A2" w:rsidRDefault="00BC4627" w:rsidP="00DA3E6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E10A2">
        <w:rPr>
          <w:rFonts w:ascii="Times New Roman" w:hAnsi="Times New Roman" w:cs="Times New Roman"/>
          <w:bCs/>
          <w:iCs/>
          <w:sz w:val="28"/>
          <w:szCs w:val="28"/>
        </w:rPr>
        <w:t>Воспитательн</w:t>
      </w:r>
      <w:r w:rsidR="00DA3E63" w:rsidRPr="00FE10A2">
        <w:rPr>
          <w:rFonts w:ascii="Times New Roman" w:hAnsi="Times New Roman" w:cs="Times New Roman"/>
          <w:bCs/>
          <w:iCs/>
          <w:sz w:val="28"/>
          <w:szCs w:val="28"/>
        </w:rPr>
        <w:t>ые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Содействовать воспитанию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сознательной любви к Родине, уважение к историчес</w:t>
      </w:r>
      <w:r w:rsidRPr="00FE10A2">
        <w:rPr>
          <w:rFonts w:ascii="Times New Roman" w:hAnsi="Times New Roman" w:cs="Times New Roman"/>
          <w:sz w:val="28"/>
          <w:szCs w:val="28"/>
        </w:rPr>
        <w:t>кому прошлому своей Родины.</w:t>
      </w:r>
    </w:p>
    <w:p w:rsidR="00BC4627" w:rsidRPr="00FE10A2" w:rsidRDefault="00DA3E63" w:rsidP="00DA3E63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Продолжить воспитание культуры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общения, развивать коммуникативные качества.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Оборудование: </w:t>
      </w:r>
      <w:r w:rsidRPr="00FE10A2">
        <w:rPr>
          <w:rFonts w:ascii="Times New Roman" w:hAnsi="Times New Roman" w:cs="Times New Roman"/>
          <w:sz w:val="28"/>
          <w:szCs w:val="28"/>
        </w:rPr>
        <w:t>Компьютер, мультимедийный проектор, мультимед</w:t>
      </w:r>
      <w:r w:rsidR="00DA3E63" w:rsidRPr="00FE10A2">
        <w:rPr>
          <w:rFonts w:ascii="Times New Roman" w:hAnsi="Times New Roman" w:cs="Times New Roman"/>
          <w:sz w:val="28"/>
          <w:szCs w:val="28"/>
        </w:rPr>
        <w:t>ийная презентация.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Форма проведения:</w:t>
      </w:r>
      <w:r w:rsidRPr="00FE10A2">
        <w:rPr>
          <w:rFonts w:ascii="Times New Roman" w:hAnsi="Times New Roman" w:cs="Times New Roman"/>
          <w:sz w:val="28"/>
          <w:szCs w:val="28"/>
        </w:rPr>
        <w:t>  классный час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 xml:space="preserve">На доске: </w:t>
      </w:r>
      <w:r w:rsidR="00DA3E63" w:rsidRPr="00FE1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10A2">
        <w:rPr>
          <w:rFonts w:ascii="Times New Roman" w:hAnsi="Times New Roman" w:cs="Times New Roman"/>
          <w:bCs/>
          <w:sz w:val="28"/>
          <w:szCs w:val="28"/>
        </w:rPr>
        <w:t>«</w:t>
      </w:r>
      <w:r w:rsidRPr="00FE10A2">
        <w:rPr>
          <w:rFonts w:ascii="Times New Roman" w:hAnsi="Times New Roman" w:cs="Times New Roman"/>
          <w:sz w:val="28"/>
          <w:szCs w:val="28"/>
        </w:rPr>
        <w:t>Патриотизм, чей бы то ни был, доказывается ни словом, а делом</w:t>
      </w:r>
      <w:r w:rsidR="00DA3E63" w:rsidRPr="00FE10A2">
        <w:rPr>
          <w:rFonts w:ascii="Times New Roman" w:hAnsi="Times New Roman" w:cs="Times New Roman"/>
          <w:sz w:val="28"/>
          <w:szCs w:val="28"/>
        </w:rPr>
        <w:t>» (</w:t>
      </w:r>
      <w:r w:rsidRPr="00FE10A2">
        <w:rPr>
          <w:rFonts w:ascii="Times New Roman" w:hAnsi="Times New Roman" w:cs="Times New Roman"/>
          <w:sz w:val="28"/>
          <w:szCs w:val="28"/>
        </w:rPr>
        <w:t>В.Г. Белинский</w:t>
      </w:r>
      <w:r w:rsidR="00DA3E63" w:rsidRPr="00FE10A2">
        <w:rPr>
          <w:rFonts w:ascii="Times New Roman" w:hAnsi="Times New Roman" w:cs="Times New Roman"/>
          <w:sz w:val="28"/>
          <w:szCs w:val="28"/>
        </w:rPr>
        <w:t>)</w:t>
      </w:r>
    </w:p>
    <w:p w:rsidR="00BC4627" w:rsidRPr="00FE10A2" w:rsidRDefault="00DA3E63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Патриот – человек, одушевлённый патриотизмом, или человек, преданный интересам какого-нибудь </w:t>
      </w:r>
      <w:r w:rsidRPr="00FE10A2">
        <w:rPr>
          <w:rFonts w:ascii="Times New Roman" w:hAnsi="Times New Roman" w:cs="Times New Roman"/>
          <w:sz w:val="28"/>
          <w:szCs w:val="28"/>
        </w:rPr>
        <w:t>дела, горячо любящий что-нибудь»</w:t>
      </w:r>
      <w:r w:rsidR="00BC4627"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Словарь С.И. Ожегова</w:t>
      </w:r>
    </w:p>
    <w:p w:rsidR="0048536A" w:rsidRPr="00FE10A2" w:rsidRDefault="0048536A" w:rsidP="00BC4627">
      <w:pPr>
        <w:rPr>
          <w:rFonts w:ascii="Times New Roman" w:hAnsi="Times New Roman" w:cs="Times New Roman"/>
          <w:sz w:val="28"/>
          <w:szCs w:val="28"/>
        </w:rPr>
      </w:pPr>
    </w:p>
    <w:p w:rsidR="00BC4627" w:rsidRPr="00FE10A2" w:rsidRDefault="00BC4627" w:rsidP="00E97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lastRenderedPageBreak/>
        <w:t>ХОД КЛАССНОГО ЧАСА</w:t>
      </w:r>
    </w:p>
    <w:p w:rsidR="00BC4627" w:rsidRPr="00FE10A2" w:rsidRDefault="00BC4627" w:rsidP="00BC462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Приветствие учителя: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- Добрый день, </w:t>
      </w:r>
      <w:r w:rsidR="00DA3E63" w:rsidRPr="00FE10A2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FE10A2">
        <w:rPr>
          <w:rFonts w:ascii="Times New Roman" w:hAnsi="Times New Roman" w:cs="Times New Roman"/>
          <w:sz w:val="28"/>
          <w:szCs w:val="28"/>
        </w:rPr>
        <w:t>ребята, уважаемые гости.</w:t>
      </w:r>
    </w:p>
    <w:p w:rsidR="00BC4627" w:rsidRPr="00FE10A2" w:rsidRDefault="00DA3E63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- Я предлагаю вашему вниманию 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видео, ваша задача просмотреть его </w:t>
      </w:r>
      <w:r w:rsidR="00BC4627" w:rsidRPr="00FE10A2">
        <w:rPr>
          <w:rFonts w:ascii="Times New Roman" w:hAnsi="Times New Roman" w:cs="Times New Roman"/>
          <w:sz w:val="28"/>
          <w:szCs w:val="28"/>
        </w:rPr>
        <w:t>и подумать над вопросом: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Какова тема нашего классного часа?</w:t>
      </w:r>
    </w:p>
    <w:p w:rsidR="00BC4627" w:rsidRPr="00FE10A2" w:rsidRDefault="0048536A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(показ видео «Родина - это </w:t>
      </w:r>
      <w:r w:rsidR="00BC4627" w:rsidRPr="00FE10A2">
        <w:rPr>
          <w:rFonts w:ascii="Times New Roman" w:hAnsi="Times New Roman" w:cs="Times New Roman"/>
          <w:sz w:val="28"/>
          <w:szCs w:val="28"/>
        </w:rPr>
        <w:t>мы»)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</w:p>
    <w:p w:rsidR="00BC4627" w:rsidRPr="009857EE" w:rsidRDefault="00BC4627" w:rsidP="009857E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7EE">
        <w:rPr>
          <w:rFonts w:ascii="Times New Roman" w:hAnsi="Times New Roman" w:cs="Times New Roman"/>
          <w:bCs/>
          <w:sz w:val="28"/>
          <w:szCs w:val="28"/>
        </w:rPr>
        <w:t>Вступительное слово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Тема патриотизма – </w:t>
      </w:r>
      <w:r w:rsidR="0048536A" w:rsidRPr="00FE10A2">
        <w:rPr>
          <w:rFonts w:ascii="Times New Roman" w:hAnsi="Times New Roman" w:cs="Times New Roman"/>
          <w:sz w:val="28"/>
          <w:szCs w:val="28"/>
        </w:rPr>
        <w:t>на сегодняшний день самая жгучая и больная для нашего государства</w:t>
      </w:r>
      <w:r w:rsidRPr="00FE10A2">
        <w:rPr>
          <w:rFonts w:ascii="Times New Roman" w:hAnsi="Times New Roman" w:cs="Times New Roman"/>
          <w:sz w:val="28"/>
          <w:szCs w:val="28"/>
        </w:rPr>
        <w:t>. Как пробудить в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каждом человеке </w:t>
      </w:r>
      <w:r w:rsidRPr="00FE10A2">
        <w:rPr>
          <w:rFonts w:ascii="Times New Roman" w:hAnsi="Times New Roman" w:cs="Times New Roman"/>
          <w:sz w:val="28"/>
          <w:szCs w:val="28"/>
        </w:rPr>
        <w:t xml:space="preserve"> </w:t>
      </w:r>
      <w:r w:rsidR="0048536A" w:rsidRPr="00FE10A2">
        <w:rPr>
          <w:rFonts w:ascii="Times New Roman" w:hAnsi="Times New Roman" w:cs="Times New Roman"/>
          <w:sz w:val="28"/>
          <w:szCs w:val="28"/>
        </w:rPr>
        <w:t>чувство любви к Родине? Именно «пробудить»</w:t>
      </w:r>
      <w:r w:rsidRPr="00FE10A2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48536A" w:rsidRPr="00FE10A2">
        <w:rPr>
          <w:rFonts w:ascii="Times New Roman" w:hAnsi="Times New Roman" w:cs="Times New Roman"/>
          <w:sz w:val="28"/>
          <w:szCs w:val="28"/>
        </w:rPr>
        <w:t>частичка патриотизма есть у каждого в</w:t>
      </w:r>
      <w:r w:rsidRPr="00FE10A2">
        <w:rPr>
          <w:rFonts w:ascii="Times New Roman" w:hAnsi="Times New Roman" w:cs="Times New Roman"/>
          <w:sz w:val="28"/>
          <w:szCs w:val="28"/>
        </w:rPr>
        <w:t xml:space="preserve"> душе. Нельзя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кого-то насильно</w:t>
      </w:r>
      <w:r w:rsidRPr="00FE10A2">
        <w:rPr>
          <w:rFonts w:ascii="Times New Roman" w:hAnsi="Times New Roman" w:cs="Times New Roman"/>
          <w:sz w:val="28"/>
          <w:szCs w:val="28"/>
        </w:rPr>
        <w:t xml:space="preserve"> заставить любить Отечество. Л</w:t>
      </w:r>
      <w:r w:rsidR="0048536A" w:rsidRPr="00FE10A2">
        <w:rPr>
          <w:rFonts w:ascii="Times New Roman" w:hAnsi="Times New Roman" w:cs="Times New Roman"/>
          <w:sz w:val="28"/>
          <w:szCs w:val="28"/>
        </w:rPr>
        <w:t>юбовь надо воспитывать. Не буду преувеличивать, но  «</w:t>
      </w:r>
      <w:r w:rsidRPr="00FE10A2">
        <w:rPr>
          <w:rFonts w:ascii="Times New Roman" w:hAnsi="Times New Roman" w:cs="Times New Roman"/>
          <w:sz w:val="28"/>
          <w:szCs w:val="28"/>
        </w:rPr>
        <w:t>проблема патриотизма</w:t>
      </w:r>
      <w:r w:rsidR="0048536A" w:rsidRPr="00FE10A2">
        <w:rPr>
          <w:rFonts w:ascii="Times New Roman" w:hAnsi="Times New Roman" w:cs="Times New Roman"/>
          <w:sz w:val="28"/>
          <w:szCs w:val="28"/>
        </w:rPr>
        <w:t>» стала в нашей стране</w:t>
      </w:r>
      <w:r w:rsidRPr="00FE10A2">
        <w:rPr>
          <w:rFonts w:ascii="Times New Roman" w:hAnsi="Times New Roman" w:cs="Times New Roman"/>
          <w:sz w:val="28"/>
          <w:szCs w:val="28"/>
        </w:rPr>
        <w:t xml:space="preserve"> </w:t>
      </w:r>
      <w:r w:rsidR="0048536A" w:rsidRPr="00FE10A2">
        <w:rPr>
          <w:rFonts w:ascii="Times New Roman" w:hAnsi="Times New Roman" w:cs="Times New Roman"/>
          <w:sz w:val="28"/>
          <w:szCs w:val="28"/>
        </w:rPr>
        <w:t>самой обсуждаемой проблемой. С</w:t>
      </w:r>
      <w:r w:rsidRPr="00FE10A2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наперебой толкуют о </w:t>
      </w:r>
      <w:r w:rsidRPr="00FE10A2">
        <w:rPr>
          <w:rFonts w:ascii="Times New Roman" w:hAnsi="Times New Roman" w:cs="Times New Roman"/>
          <w:sz w:val="28"/>
          <w:szCs w:val="28"/>
        </w:rPr>
        <w:t>патриотизме, истинных патриотах, к которым причисляют себя, пытаясь объяснить, в чем именно состоит и выражается их любовь к Родине. Особенно модной становится беспроигрышная патриотическая тематика накануне выборов, что понятно. У других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</w:t>
      </w:r>
      <w:r w:rsidRPr="00FE10A2">
        <w:rPr>
          <w:rFonts w:ascii="Times New Roman" w:hAnsi="Times New Roman" w:cs="Times New Roman"/>
          <w:sz w:val="28"/>
          <w:szCs w:val="28"/>
        </w:rPr>
        <w:t>разговоры о патриотизме вызывают лишь кривую ухмылку.</w:t>
      </w:r>
    </w:p>
    <w:p w:rsidR="00BC4627" w:rsidRPr="00FE10A2" w:rsidRDefault="0048536A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>Какой может быть патриотизм в государстве, которое так о</w:t>
      </w:r>
      <w:r w:rsidRPr="00FE10A2">
        <w:rPr>
          <w:rFonts w:ascii="Times New Roman" w:hAnsi="Times New Roman" w:cs="Times New Roman"/>
          <w:sz w:val="28"/>
          <w:szCs w:val="28"/>
        </w:rPr>
        <w:t>бращается со своими гражданами?»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- </w:t>
      </w:r>
      <w:r w:rsidRPr="00FE10A2">
        <w:rPr>
          <w:rFonts w:ascii="Times New Roman" w:hAnsi="Times New Roman" w:cs="Times New Roman"/>
          <w:sz w:val="28"/>
          <w:szCs w:val="28"/>
        </w:rPr>
        <w:t>говорит старшее поколение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и со вздохом вспоминают те времена, когда Родиной и ее достижениями действитель</w:t>
      </w:r>
      <w:r w:rsidRPr="00FE10A2">
        <w:rPr>
          <w:rFonts w:ascii="Times New Roman" w:hAnsi="Times New Roman" w:cs="Times New Roman"/>
          <w:sz w:val="28"/>
          <w:szCs w:val="28"/>
        </w:rPr>
        <w:t xml:space="preserve">но можно было гордиться. Сегодняшняя молодежь 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все чаще пре</w:t>
      </w:r>
      <w:r w:rsidRPr="00FE10A2">
        <w:rPr>
          <w:rFonts w:ascii="Times New Roman" w:hAnsi="Times New Roman" w:cs="Times New Roman"/>
          <w:sz w:val="28"/>
          <w:szCs w:val="28"/>
        </w:rPr>
        <w:t>зрительно называет свою страну «Раша» и мечтают отсюда «свалить»</w:t>
      </w:r>
      <w:r w:rsidR="00BC4627"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48536A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Именно это явилось темой 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нашего к</w:t>
      </w:r>
      <w:r w:rsidRPr="00FE10A2">
        <w:rPr>
          <w:rFonts w:ascii="Times New Roman" w:hAnsi="Times New Roman" w:cs="Times New Roman"/>
          <w:sz w:val="28"/>
          <w:szCs w:val="28"/>
        </w:rPr>
        <w:t>лассного часа «Патриотические качества личности в современном мире»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Целью нашей встречи является то, чтобы вы, ребята, осознали себя людьми гордыми, достойными, я хочу, чтобы в вас жила гордость за свою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малую Родину, за</w:t>
      </w:r>
      <w:r w:rsidRPr="00FE10A2">
        <w:rPr>
          <w:rFonts w:ascii="Times New Roman" w:hAnsi="Times New Roman" w:cs="Times New Roman"/>
          <w:sz w:val="28"/>
          <w:szCs w:val="28"/>
        </w:rPr>
        <w:t xml:space="preserve"> страну, за себя. Только гордый, достойный может стать</w:t>
      </w:r>
      <w:r w:rsidR="0048536A" w:rsidRPr="00FE10A2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FE10A2">
        <w:rPr>
          <w:rFonts w:ascii="Times New Roman" w:hAnsi="Times New Roman" w:cs="Times New Roman"/>
          <w:sz w:val="28"/>
          <w:szCs w:val="28"/>
        </w:rPr>
        <w:t xml:space="preserve"> патриотом своей страны.</w:t>
      </w:r>
      <w:r w:rsidRPr="00FE10A2">
        <w:rPr>
          <w:rFonts w:ascii="Times New Roman" w:hAnsi="Times New Roman" w:cs="Times New Roman"/>
          <w:sz w:val="28"/>
          <w:szCs w:val="28"/>
        </w:rPr>
        <w:br/>
        <w:t>А для начала давайте, подробно разберем, что означает понятие патриотизм и кто же такой патриот?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lastRenderedPageBreak/>
        <w:t>Эпиграфом к классному часу взяты слова Виссариона Григорьевича Белинского - русского мыслителя публициста, критика, философа, писателя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«Патриотизм, чей бы то ни был, доказывается ни словом, а делом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>з словаря Ожегова я выписал, что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«Патриотизм - </w:t>
      </w:r>
      <w:r w:rsidRPr="00FE10A2">
        <w:rPr>
          <w:rFonts w:ascii="Times New Roman" w:hAnsi="Times New Roman" w:cs="Times New Roman"/>
          <w:sz w:val="28"/>
          <w:szCs w:val="28"/>
        </w:rPr>
        <w:t>это преданность и любовь к своему отечеству, к своему народу».</w:t>
      </w:r>
    </w:p>
    <w:p w:rsidR="00BC4627" w:rsidRPr="00FE10A2" w:rsidRDefault="0048536A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bCs/>
          <w:sz w:val="28"/>
          <w:szCs w:val="28"/>
        </w:rPr>
        <w:t>Патриот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 – человек, одушевлённый патриотизмом, или человек, преданный интересам какого-нибудь </w:t>
      </w:r>
      <w:r w:rsidRPr="00FE10A2">
        <w:rPr>
          <w:rFonts w:ascii="Times New Roman" w:hAnsi="Times New Roman" w:cs="Times New Roman"/>
          <w:sz w:val="28"/>
          <w:szCs w:val="28"/>
        </w:rPr>
        <w:t>дела, горячо любящий что-нибудь»</w:t>
      </w:r>
      <w:r w:rsidR="00BC4627"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br/>
      </w:r>
      <w:r w:rsidRPr="00FE10A2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9857E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E10A2">
        <w:rPr>
          <w:rFonts w:ascii="Times New Roman" w:hAnsi="Times New Roman" w:cs="Times New Roman"/>
          <w:bCs/>
          <w:sz w:val="28"/>
          <w:szCs w:val="28"/>
        </w:rPr>
        <w:t>Информационный блок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1. </w:t>
      </w:r>
      <w:r w:rsidR="00FE10A2" w:rsidRPr="00FE10A2">
        <w:rPr>
          <w:rFonts w:ascii="Times New Roman" w:hAnsi="Times New Roman" w:cs="Times New Roman"/>
          <w:sz w:val="28"/>
          <w:szCs w:val="28"/>
        </w:rPr>
        <w:t>Дань к истории прошлого своего государства</w:t>
      </w:r>
      <w:r w:rsidRPr="00FE10A2">
        <w:rPr>
          <w:rFonts w:ascii="Times New Roman" w:hAnsi="Times New Roman" w:cs="Times New Roman"/>
          <w:sz w:val="28"/>
          <w:szCs w:val="28"/>
        </w:rPr>
        <w:t>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«История русского народа — неповторимая, особенная, самобытная. Ее тысячелетиями создавали наши предки, они формировали государственность, по крупицам собирали земли, оттачивали русский язык, приумножали культуру, выковывали русский характер. То, что нам досталось от прошлых поколений, добыто трудом и кровью миллионов людей.</w:t>
      </w:r>
    </w:p>
    <w:p w:rsidR="00BC4627" w:rsidRPr="00FE10A2" w:rsidRDefault="00765608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Уважение к прошлому – это 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непременная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 xml:space="preserve"> составная уважения к своим современникам</w:t>
      </w:r>
      <w:r w:rsidR="009857EE">
        <w:rPr>
          <w:rFonts w:ascii="Times New Roman" w:hAnsi="Times New Roman" w:cs="Times New Roman"/>
          <w:sz w:val="28"/>
          <w:szCs w:val="28"/>
        </w:rPr>
        <w:t xml:space="preserve"> </w:t>
      </w:r>
      <w:r w:rsidR="00BC4627" w:rsidRPr="00FE10A2">
        <w:rPr>
          <w:rFonts w:ascii="Times New Roman" w:hAnsi="Times New Roman" w:cs="Times New Roman"/>
          <w:sz w:val="28"/>
          <w:szCs w:val="28"/>
        </w:rPr>
        <w:t>к самому себе. Пример</w:t>
      </w:r>
      <w:r w:rsidR="00FE10A2" w:rsidRPr="00FE10A2">
        <w:rPr>
          <w:rFonts w:ascii="Times New Roman" w:hAnsi="Times New Roman" w:cs="Times New Roman"/>
          <w:sz w:val="28"/>
          <w:szCs w:val="28"/>
        </w:rPr>
        <w:t>ом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беззаветного служения Родине являют</w:t>
      </w:r>
      <w:r w:rsidR="00FE10A2" w:rsidRPr="00FE10A2">
        <w:rPr>
          <w:rFonts w:ascii="Times New Roman" w:hAnsi="Times New Roman" w:cs="Times New Roman"/>
          <w:sz w:val="28"/>
          <w:szCs w:val="28"/>
        </w:rPr>
        <w:t>ся</w:t>
      </w:r>
      <w:r w:rsidR="00BC4627" w:rsidRPr="00FE10A2">
        <w:rPr>
          <w:rFonts w:ascii="Times New Roman" w:hAnsi="Times New Roman" w:cs="Times New Roman"/>
          <w:sz w:val="28"/>
          <w:szCs w:val="28"/>
        </w:rPr>
        <w:t xml:space="preserve"> для молодого поколения наши </w:t>
      </w:r>
      <w:r w:rsidR="00FE10A2" w:rsidRPr="00FE10A2">
        <w:rPr>
          <w:rFonts w:ascii="Times New Roman" w:hAnsi="Times New Roman" w:cs="Times New Roman"/>
          <w:sz w:val="28"/>
          <w:szCs w:val="28"/>
        </w:rPr>
        <w:t>прадеды и деды</w:t>
      </w:r>
      <w:r w:rsidR="00BC4627" w:rsidRPr="00FE10A2">
        <w:rPr>
          <w:rFonts w:ascii="Times New Roman" w:hAnsi="Times New Roman" w:cs="Times New Roman"/>
          <w:sz w:val="28"/>
          <w:szCs w:val="28"/>
        </w:rPr>
        <w:t>, отстоявшие в тяжелой схватке с врагом на полях Великой Отечественной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 войны </w:t>
      </w:r>
      <w:r w:rsidR="00BC4627" w:rsidRPr="00FE10A2">
        <w:rPr>
          <w:rFonts w:ascii="Times New Roman" w:hAnsi="Times New Roman" w:cs="Times New Roman"/>
          <w:sz w:val="28"/>
          <w:szCs w:val="28"/>
        </w:rPr>
        <w:t>свободу и независимость ст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раны. Кто-то из </w:t>
      </w:r>
      <w:proofErr w:type="gramStart"/>
      <w:r w:rsidR="00FE10A2" w:rsidRPr="00FE10A2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="00FE10A2" w:rsidRPr="00FE10A2">
        <w:rPr>
          <w:rFonts w:ascii="Times New Roman" w:hAnsi="Times New Roman" w:cs="Times New Roman"/>
          <w:sz w:val="28"/>
          <w:szCs w:val="28"/>
        </w:rPr>
        <w:t xml:space="preserve"> сказал: «</w:t>
      </w:r>
      <w:r w:rsidR="00BC4627" w:rsidRPr="00FE10A2">
        <w:rPr>
          <w:rFonts w:ascii="Times New Roman" w:hAnsi="Times New Roman" w:cs="Times New Roman"/>
          <w:sz w:val="28"/>
          <w:szCs w:val="28"/>
        </w:rPr>
        <w:t>Там, где предается забвению культурное и историческое прошлое страны, неизменно начинается нравственное разложение нации</w:t>
      </w:r>
      <w:r w:rsidR="00FE10A2" w:rsidRPr="00FE10A2">
        <w:rPr>
          <w:rFonts w:ascii="Times New Roman" w:hAnsi="Times New Roman" w:cs="Times New Roman"/>
          <w:sz w:val="28"/>
          <w:szCs w:val="28"/>
        </w:rPr>
        <w:t>»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t>Нуж</w:t>
      </w:r>
      <w:r w:rsidR="00FE10A2" w:rsidRPr="00FE10A2">
        <w:rPr>
          <w:rFonts w:ascii="Times New Roman" w:hAnsi="Times New Roman" w:cs="Times New Roman"/>
          <w:iCs/>
          <w:sz w:val="28"/>
          <w:szCs w:val="28"/>
        </w:rPr>
        <w:t xml:space="preserve">но ли сегодня дорожить историей нашего государства,  </w:t>
      </w:r>
      <w:r w:rsidRPr="00FE10A2">
        <w:rPr>
          <w:rFonts w:ascii="Times New Roman" w:hAnsi="Times New Roman" w:cs="Times New Roman"/>
          <w:iCs/>
          <w:sz w:val="28"/>
          <w:szCs w:val="28"/>
        </w:rPr>
        <w:t>уважать его? Не правильнее ли строить новую жизнь, не опираяс</w:t>
      </w:r>
      <w:r w:rsidR="00FE10A2" w:rsidRPr="00FE10A2">
        <w:rPr>
          <w:rFonts w:ascii="Times New Roman" w:hAnsi="Times New Roman" w:cs="Times New Roman"/>
          <w:iCs/>
          <w:sz w:val="28"/>
          <w:szCs w:val="28"/>
        </w:rPr>
        <w:t>ь на опыт наших предков</w:t>
      </w:r>
      <w:r w:rsidRPr="00FE10A2">
        <w:rPr>
          <w:rFonts w:ascii="Times New Roman" w:hAnsi="Times New Roman" w:cs="Times New Roman"/>
          <w:iCs/>
          <w:sz w:val="28"/>
          <w:szCs w:val="28"/>
        </w:rPr>
        <w:t>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FE10A2">
        <w:rPr>
          <w:rFonts w:ascii="Times New Roman" w:hAnsi="Times New Roman" w:cs="Times New Roman"/>
          <w:sz w:val="28"/>
          <w:szCs w:val="28"/>
        </w:rPr>
        <w:t> Во все времена люди опиралис</w:t>
      </w:r>
      <w:r w:rsidR="00FE10A2" w:rsidRPr="00FE10A2">
        <w:rPr>
          <w:rFonts w:ascii="Times New Roman" w:hAnsi="Times New Roman" w:cs="Times New Roman"/>
          <w:sz w:val="28"/>
          <w:szCs w:val="28"/>
        </w:rPr>
        <w:t>ь на опыт своих предков</w:t>
      </w:r>
      <w:r w:rsidRPr="00FE10A2">
        <w:rPr>
          <w:rFonts w:ascii="Times New Roman" w:hAnsi="Times New Roman" w:cs="Times New Roman"/>
          <w:sz w:val="28"/>
          <w:szCs w:val="28"/>
        </w:rPr>
        <w:t>. Уроки гражданственности, патриотизма необходимо начинать с разговора об историческом прошлом, без которого невозможно ни настоящее, ни будущее.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 </w:t>
      </w:r>
      <w:r w:rsidRPr="00FE10A2">
        <w:rPr>
          <w:rFonts w:ascii="Times New Roman" w:hAnsi="Times New Roman" w:cs="Times New Roman"/>
          <w:sz w:val="28"/>
          <w:szCs w:val="28"/>
        </w:rPr>
        <w:t xml:space="preserve">Людям, которым не безразлична судьба </w:t>
      </w:r>
      <w:r w:rsidR="00FE10A2" w:rsidRPr="00FE10A2">
        <w:rPr>
          <w:rFonts w:ascii="Times New Roman" w:hAnsi="Times New Roman" w:cs="Times New Roman"/>
          <w:sz w:val="28"/>
          <w:szCs w:val="28"/>
        </w:rPr>
        <w:t>нашего государства, народа, не стоит забывать его</w:t>
      </w:r>
      <w:r w:rsidRPr="00FE10A2">
        <w:rPr>
          <w:rFonts w:ascii="Times New Roman" w:hAnsi="Times New Roman" w:cs="Times New Roman"/>
          <w:sz w:val="28"/>
          <w:szCs w:val="28"/>
        </w:rPr>
        <w:t xml:space="preserve"> историю, стыдиться ее, как не стоит забывать и стыдиться своих родителей.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2. Участие граждан в голосовании.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На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 последних выборах президента РФ</w:t>
      </w:r>
      <w:r w:rsidRPr="00FE10A2">
        <w:rPr>
          <w:rFonts w:ascii="Times New Roman" w:hAnsi="Times New Roman" w:cs="Times New Roman"/>
          <w:sz w:val="28"/>
          <w:szCs w:val="28"/>
        </w:rPr>
        <w:t xml:space="preserve"> на выборы пришло чуть бо</w:t>
      </w:r>
      <w:r w:rsidR="00FE10A2" w:rsidRPr="00FE10A2">
        <w:rPr>
          <w:rFonts w:ascii="Times New Roman" w:hAnsi="Times New Roman" w:cs="Times New Roman"/>
          <w:sz w:val="28"/>
          <w:szCs w:val="28"/>
        </w:rPr>
        <w:t>лее 60</w:t>
      </w:r>
      <w:r w:rsidRPr="00FE10A2">
        <w:rPr>
          <w:rFonts w:ascii="Times New Roman" w:hAnsi="Times New Roman" w:cs="Times New Roman"/>
          <w:sz w:val="28"/>
          <w:szCs w:val="28"/>
        </w:rPr>
        <w:t>% от тех, кто имеет право принимать участие в выборах.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lastRenderedPageBreak/>
        <w:t>Чем это можно объяснить? Как можно отнестись к тем, кто не идет на выборы, нужно ли применять к ним какую-либо меру наказания? Кто ходил на выборы?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FE10A2">
        <w:rPr>
          <w:rFonts w:ascii="Times New Roman" w:hAnsi="Times New Roman" w:cs="Times New Roman"/>
          <w:sz w:val="28"/>
          <w:szCs w:val="28"/>
        </w:rPr>
        <w:t xml:space="preserve"> В соответствии с Конституцией Российской Федерации (часть 2 статьи 32) граждане имеют право избирать и быть избранными </w:t>
      </w:r>
      <w:r w:rsidR="00FE10A2" w:rsidRPr="00FE10A2">
        <w:rPr>
          <w:rFonts w:ascii="Times New Roman" w:hAnsi="Times New Roman" w:cs="Times New Roman"/>
          <w:sz w:val="28"/>
          <w:szCs w:val="28"/>
        </w:rPr>
        <w:t>в органы государственной власти</w:t>
      </w:r>
      <w:r w:rsidRPr="00FE10A2">
        <w:rPr>
          <w:rFonts w:ascii="Times New Roman" w:hAnsi="Times New Roman" w:cs="Times New Roman"/>
          <w:sz w:val="28"/>
          <w:szCs w:val="28"/>
        </w:rPr>
        <w:t>. Таким образом, участие в выборах это именно право, а не обязанность гражданина.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У нас часто не понимают, что своим неучастием в выборах они провоцируют создание такой системы в стране, которая отнюдь не будет способствовать их процветанию и благополучию. Поэтому учас</w:t>
      </w:r>
      <w:r w:rsidR="00FE10A2" w:rsidRPr="00FE10A2">
        <w:rPr>
          <w:rFonts w:ascii="Times New Roman" w:hAnsi="Times New Roman" w:cs="Times New Roman"/>
          <w:sz w:val="28"/>
          <w:szCs w:val="28"/>
        </w:rPr>
        <w:t>тие в голосовании – это активная жизненная позиция в жизни своего государства</w:t>
      </w:r>
      <w:r w:rsidRPr="00FE10A2">
        <w:rPr>
          <w:rFonts w:ascii="Times New Roman" w:hAnsi="Times New Roman" w:cs="Times New Roman"/>
          <w:sz w:val="28"/>
          <w:szCs w:val="28"/>
        </w:rPr>
        <w:t>, ощущение себя её неотъемлемой частью.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3. Служба в армии.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В советское время было очень почетно служить в ней, и на того, кого туда не 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брали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 xml:space="preserve"> смотрели как-то искоса. Теперь же перспектива служить, даже один год, не вызывает большого желания и тем более уж удовольствия. Интересуясь мнением родителей будущих призывников, социологи услышали в</w:t>
      </w:r>
      <w:r w:rsidR="00FE10A2" w:rsidRPr="00FE10A2">
        <w:rPr>
          <w:rFonts w:ascii="Times New Roman" w:hAnsi="Times New Roman" w:cs="Times New Roman"/>
          <w:sz w:val="28"/>
          <w:szCs w:val="28"/>
        </w:rPr>
        <w:t>есьма противоречивые аргументы «за» и «против»</w:t>
      </w:r>
      <w:r w:rsidRPr="00FE10A2">
        <w:rPr>
          <w:rFonts w:ascii="Times New Roman" w:hAnsi="Times New Roman" w:cs="Times New Roman"/>
          <w:sz w:val="28"/>
          <w:szCs w:val="28"/>
        </w:rPr>
        <w:t xml:space="preserve"> службы в армии.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Основными причинами нежелания отдавать своих детей в армию, по мнению опрошенных родителей являются:</w:t>
      </w:r>
    </w:p>
    <w:p w:rsidR="00BC4627" w:rsidRPr="00FE10A2" w:rsidRDefault="00FE10A2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>Арми</w:t>
      </w:r>
      <w:r w:rsidRPr="00FE10A2">
        <w:rPr>
          <w:rFonts w:ascii="Times New Roman" w:hAnsi="Times New Roman" w:cs="Times New Roman"/>
          <w:sz w:val="28"/>
          <w:szCs w:val="28"/>
        </w:rPr>
        <w:t>я – это напрасная трата времени»</w:t>
      </w:r>
      <w:r w:rsidR="00BC4627" w:rsidRPr="00FE10A2">
        <w:rPr>
          <w:rFonts w:ascii="Times New Roman" w:hAnsi="Times New Roman" w:cs="Times New Roman"/>
          <w:sz w:val="28"/>
          <w:szCs w:val="28"/>
        </w:rPr>
        <w:t>.</w:t>
      </w:r>
    </w:p>
    <w:p w:rsidR="00FE10A2" w:rsidRPr="00FE10A2" w:rsidRDefault="00FE10A2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>Страшно</w:t>
      </w:r>
      <w:r w:rsidRPr="00FE10A2">
        <w:rPr>
          <w:rFonts w:ascii="Times New Roman" w:hAnsi="Times New Roman" w:cs="Times New Roman"/>
          <w:sz w:val="28"/>
          <w:szCs w:val="28"/>
        </w:rPr>
        <w:t xml:space="preserve"> за жизнь детей».</w:t>
      </w:r>
    </w:p>
    <w:p w:rsidR="00BC4627" w:rsidRPr="00FE10A2" w:rsidRDefault="00FE10A2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>Не уверен, что от этого будет ка</w:t>
      </w:r>
      <w:r w:rsidRPr="00FE10A2">
        <w:rPr>
          <w:rFonts w:ascii="Times New Roman" w:hAnsi="Times New Roman" w:cs="Times New Roman"/>
          <w:sz w:val="28"/>
          <w:szCs w:val="28"/>
        </w:rPr>
        <w:t>кая-то польза для сына и страны».</w:t>
      </w:r>
    </w:p>
    <w:p w:rsidR="00FE10A2" w:rsidRPr="00FE10A2" w:rsidRDefault="00FE10A2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«</w:t>
      </w:r>
      <w:r w:rsidR="00BC4627" w:rsidRPr="00FE10A2">
        <w:rPr>
          <w:rFonts w:ascii="Times New Roman" w:hAnsi="Times New Roman" w:cs="Times New Roman"/>
          <w:sz w:val="28"/>
          <w:szCs w:val="28"/>
        </w:rPr>
        <w:t>Дедовщина в арм</w:t>
      </w:r>
      <w:r w:rsidRPr="00FE10A2">
        <w:rPr>
          <w:rFonts w:ascii="Times New Roman" w:hAnsi="Times New Roman" w:cs="Times New Roman"/>
          <w:sz w:val="28"/>
          <w:szCs w:val="28"/>
        </w:rPr>
        <w:t>ии».</w:t>
      </w:r>
    </w:p>
    <w:p w:rsidR="00BC4627" w:rsidRPr="00FE10A2" w:rsidRDefault="00BC4627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t>А какого мнения придерживаетесь вы? Если бы вам представилась возможность, служили бы вы?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FE10A2">
        <w:rPr>
          <w:rFonts w:ascii="Times New Roman" w:hAnsi="Times New Roman" w:cs="Times New Roman"/>
          <w:sz w:val="28"/>
          <w:szCs w:val="28"/>
        </w:rPr>
        <w:t> Сегодня в обществе обсуждаются вопросы реформирования Российской армии, ее модернизации и даже возможном включении девушек в состав призывников. Будем надеяться, что переход Вооруженных сил на службу на контрактной основе позволит решить множество проблем, накопившихся в современной армии, сделает ее более боеспособной и мобильной.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4. Толерантность в национальном вопросе.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 следует отличать от национализма, шовинизма и расизма, в основе 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 xml:space="preserve"> лежат идеи национального превосходства и исключительности, противопоставления одной нации другой. В смысле пестроты национального состава своего населения Росси, пожалуй, нет равных: здесь веками бок о бок мирно живут и трудятся, строят дома, растят детей, вместе радуются и вместе горюют из-за общих бед люди более ста национальностей.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Национальный вопрос в России будет еще долго стоять остро, потому что </w:t>
      </w:r>
      <w:r w:rsidR="00FE10A2" w:rsidRPr="00FE10A2">
        <w:rPr>
          <w:rFonts w:ascii="Times New Roman" w:hAnsi="Times New Roman" w:cs="Times New Roman"/>
          <w:sz w:val="28"/>
          <w:szCs w:val="28"/>
        </w:rPr>
        <w:t>Россия</w:t>
      </w:r>
      <w:r w:rsidRPr="00FE10A2">
        <w:rPr>
          <w:rFonts w:ascii="Times New Roman" w:hAnsi="Times New Roman" w:cs="Times New Roman"/>
          <w:sz w:val="28"/>
          <w:szCs w:val="28"/>
        </w:rPr>
        <w:t xml:space="preserve"> — 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это </w:t>
      </w:r>
      <w:r w:rsidRPr="00FE10A2">
        <w:rPr>
          <w:rFonts w:ascii="Times New Roman" w:hAnsi="Times New Roman" w:cs="Times New Roman"/>
          <w:sz w:val="28"/>
          <w:szCs w:val="28"/>
        </w:rPr>
        <w:t>многонациональное государство. Не случайно сегодня мы так часто и так много говорим о толерантности. На вопрос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«</w:t>
      </w:r>
      <w:r w:rsidRPr="00FE10A2">
        <w:rPr>
          <w:rFonts w:ascii="Times New Roman" w:hAnsi="Times New Roman" w:cs="Times New Roman"/>
          <w:sz w:val="28"/>
          <w:szCs w:val="28"/>
        </w:rPr>
        <w:t>Почему люди испытывают неприязнь к представ</w:t>
      </w:r>
      <w:r w:rsidR="00FE10A2" w:rsidRPr="00FE10A2">
        <w:rPr>
          <w:rFonts w:ascii="Times New Roman" w:hAnsi="Times New Roman" w:cs="Times New Roman"/>
          <w:sz w:val="28"/>
          <w:szCs w:val="28"/>
        </w:rPr>
        <w:t xml:space="preserve">ителям других национальностей?» </w:t>
      </w:r>
      <w:r w:rsidRPr="00FE10A2">
        <w:rPr>
          <w:rFonts w:ascii="Times New Roman" w:hAnsi="Times New Roman" w:cs="Times New Roman"/>
          <w:sz w:val="28"/>
          <w:szCs w:val="28"/>
        </w:rPr>
        <w:t xml:space="preserve">46% опрошенных заявили, что такой причиной является то, что они не считаются с обычаями и нормами поведения, принятыми в России, не умеют себя вести, чужды для этой страны, 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 xml:space="preserve"> не являются её патриотами. То есть, речь идет о том, что в своем поведении, в самых разных его формах, они ведут себя не так, как большинство россиян.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Национальная политика государства должна не просто помочь своим гра</w:t>
      </w:r>
      <w:r w:rsidR="00FE10A2" w:rsidRPr="00FE10A2">
        <w:rPr>
          <w:rFonts w:ascii="Times New Roman" w:hAnsi="Times New Roman" w:cs="Times New Roman"/>
          <w:sz w:val="28"/>
          <w:szCs w:val="28"/>
        </w:rPr>
        <w:t>жданам дать ответы на вопросы: «Кто мы? Откуда?»</w:t>
      </w:r>
      <w:r w:rsidRPr="00FE10A2">
        <w:rPr>
          <w:rFonts w:ascii="Times New Roman" w:hAnsi="Times New Roman" w:cs="Times New Roman"/>
          <w:sz w:val="28"/>
          <w:szCs w:val="28"/>
        </w:rPr>
        <w:t>, но и объяснить исторический и актуальный смысл существования государства. </w:t>
      </w:r>
      <w:r w:rsidRPr="00FE10A2">
        <w:rPr>
          <w:rFonts w:ascii="Times New Roman" w:hAnsi="Times New Roman" w:cs="Times New Roman"/>
          <w:bCs/>
          <w:iCs/>
          <w:sz w:val="28"/>
          <w:szCs w:val="28"/>
        </w:rPr>
        <w:t>Приходилось ли вам в вашей жизни сталкиваться с национальной проблемой? Является ли фактом утверждение, что представители других стран не могут быть патриотами России?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</w:t>
      </w:r>
      <w:r w:rsidRPr="00FE10A2">
        <w:rPr>
          <w:rFonts w:ascii="Times New Roman" w:hAnsi="Times New Roman" w:cs="Times New Roman"/>
          <w:sz w:val="28"/>
          <w:szCs w:val="28"/>
        </w:rPr>
        <w:t xml:space="preserve">: Принадлежность к своей стране, своему государству должна объединять людей. В истории России существует немало примеров беззаветной любви и преданности к ней со стороны представителей национальных меньшинств. Мы же не вспоминаем о национальной принадлежности тогда, когда речь заходит о разного рода достижениях: в спорте - Марат Сафин, Костя </w:t>
      </w:r>
      <w:proofErr w:type="spellStart"/>
      <w:r w:rsidRPr="00FE10A2">
        <w:rPr>
          <w:rFonts w:ascii="Times New Roman" w:hAnsi="Times New Roman" w:cs="Times New Roman"/>
          <w:sz w:val="28"/>
          <w:szCs w:val="28"/>
        </w:rPr>
        <w:t>Дзю</w:t>
      </w:r>
      <w:proofErr w:type="spellEnd"/>
      <w:r w:rsidRPr="00FE10A2">
        <w:rPr>
          <w:rFonts w:ascii="Times New Roman" w:hAnsi="Times New Roman" w:cs="Times New Roman"/>
          <w:sz w:val="28"/>
          <w:szCs w:val="28"/>
        </w:rPr>
        <w:t xml:space="preserve">; в литературе – Чингиз Айтматов, Муса </w:t>
      </w:r>
      <w:proofErr w:type="spellStart"/>
      <w:r w:rsidRPr="00FE10A2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FE10A2">
        <w:rPr>
          <w:rFonts w:ascii="Times New Roman" w:hAnsi="Times New Roman" w:cs="Times New Roman"/>
          <w:sz w:val="28"/>
          <w:szCs w:val="28"/>
        </w:rPr>
        <w:t xml:space="preserve">; в медицине –, Лео </w:t>
      </w:r>
      <w:proofErr w:type="spellStart"/>
      <w:r w:rsidRPr="00FE10A2">
        <w:rPr>
          <w:rFonts w:ascii="Times New Roman" w:hAnsi="Times New Roman" w:cs="Times New Roman"/>
          <w:sz w:val="28"/>
          <w:szCs w:val="28"/>
        </w:rPr>
        <w:t>Бакерия</w:t>
      </w:r>
      <w:proofErr w:type="spellEnd"/>
      <w:r w:rsidRPr="00FE10A2">
        <w:rPr>
          <w:rFonts w:ascii="Times New Roman" w:hAnsi="Times New Roman" w:cs="Times New Roman"/>
          <w:sz w:val="28"/>
          <w:szCs w:val="28"/>
        </w:rPr>
        <w:t xml:space="preserve">; в науке 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>андау. Патриотизм - это постоянная работа ума и души, любовь и уважение к старшим, каждодневные усилия во имя того, чтобы наша общая родина - Россия становилась могущественнее и краше, чтобы граждане Российской Федерации независимо от их национальности жили лучше и верили в будущее своих детей и внуков.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5. Поддержка отечественного производителя.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Удивительно, но сегодня большинство россиян высказываются за поддержку отечественных товаропроизводителей и ограничение доступа на российский рынок импортных товаров. Об этом свидетельствуют данные опроса, </w:t>
      </w:r>
      <w:r w:rsidRPr="00FE10A2">
        <w:rPr>
          <w:rFonts w:ascii="Times New Roman" w:hAnsi="Times New Roman" w:cs="Times New Roman"/>
          <w:sz w:val="28"/>
          <w:szCs w:val="28"/>
        </w:rPr>
        <w:lastRenderedPageBreak/>
        <w:t>проведенного Всероссийским центром изучения общественного мнения (ВЦИОМ).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Почти единогласно россияне заявляют о желании покупать российские продукты (всего 93%), что говорит о поддержке отечественного производителя, и высказываются за ограничение ввоза импортных товаров.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Поддержка отечественных производителей не должна заключаться в ограничении доступа иностранных товаров на российский рынок. Такое мнение высказал и президент России на одной из пресс-конференций в Кремле. Россия должна создавать конкурентно способную продукцию.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 xml:space="preserve">Президент также сказал, что этот принцип должен действовать и в </w:t>
      </w:r>
      <w:r w:rsidR="00FE10A2" w:rsidRPr="00FE10A2">
        <w:rPr>
          <w:rFonts w:ascii="Times New Roman" w:hAnsi="Times New Roman" w:cs="Times New Roman"/>
          <w:sz w:val="28"/>
          <w:szCs w:val="28"/>
        </w:rPr>
        <w:t>отношении российской культуры: «</w:t>
      </w:r>
      <w:r w:rsidRPr="00FE10A2">
        <w:rPr>
          <w:rFonts w:ascii="Times New Roman" w:hAnsi="Times New Roman" w:cs="Times New Roman"/>
          <w:sz w:val="28"/>
          <w:szCs w:val="28"/>
        </w:rPr>
        <w:t xml:space="preserve">Засилье иностранной теле-, кино и книжной продукции не может радовать наших </w:t>
      </w:r>
      <w:r w:rsidR="00FE10A2" w:rsidRPr="00FE10A2">
        <w:rPr>
          <w:rFonts w:ascii="Times New Roman" w:hAnsi="Times New Roman" w:cs="Times New Roman"/>
          <w:sz w:val="28"/>
          <w:szCs w:val="28"/>
        </w:rPr>
        <w:t>производителей»</w:t>
      </w:r>
      <w:r w:rsidRPr="00FE10A2">
        <w:rPr>
          <w:rFonts w:ascii="Times New Roman" w:hAnsi="Times New Roman" w:cs="Times New Roman"/>
          <w:sz w:val="28"/>
          <w:szCs w:val="28"/>
        </w:rPr>
        <w:t>.  Кроме того, в сфере культуры Россия может успешно конкурировать с другими странами.</w:t>
      </w:r>
    </w:p>
    <w:p w:rsidR="00BC4627" w:rsidRPr="00FE10A2" w:rsidRDefault="00BC4627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iCs/>
          <w:sz w:val="28"/>
          <w:szCs w:val="28"/>
        </w:rPr>
        <w:t>Можно ли считать поддержку отечественного производителя гражданами России проявлением патриотического начала? Какой продукции, отечественной или зарубежной, отдаёте предпочтение вы?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FE10A2">
        <w:rPr>
          <w:rFonts w:ascii="Times New Roman" w:hAnsi="Times New Roman" w:cs="Times New Roman"/>
          <w:sz w:val="28"/>
          <w:szCs w:val="28"/>
        </w:rPr>
        <w:t> Возможно, утверждение, что поддержку отечественного производителя следует рассматривать как проявление патриотического начала, не совсем верно, но и небезосновательно. Делая выбор в пользу российской продукции, мы тем самым осуществляем не только поддержку, но и оказываем доверие производителю, даём ему шанс догнать и перегнать своего конкурента в своей отрасли. А развитие всех отраслевых структур делает государство сильнейшей и мощной державой.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6. Вера в возрождение России как сильной державы.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Взгляните на карту нашей страны, огромные просторы</w:t>
      </w:r>
      <w:proofErr w:type="gramStart"/>
      <w:r w:rsidRPr="00FE10A2">
        <w:rPr>
          <w:rFonts w:ascii="Times New Roman" w:hAnsi="Times New Roman" w:cs="Times New Roman"/>
          <w:sz w:val="28"/>
          <w:szCs w:val="28"/>
        </w:rPr>
        <w:t> </w:t>
      </w:r>
      <w:r w:rsidRPr="00FE10A2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FE10A2">
        <w:rPr>
          <w:rFonts w:ascii="Times New Roman" w:hAnsi="Times New Roman" w:cs="Times New Roman"/>
          <w:sz w:val="28"/>
          <w:szCs w:val="28"/>
        </w:rPr>
        <w:t> Обширные равнины с полноводными реками, дремучими лесами и бескрайними степями раскинулись по нашей стране. Горные хребты опоясывают нашу страну каменным поясом. Недра равнин и гор - это кладовые с несметными богатствами угля, нефти, руд металлов, камней-самоцветов. Россия – необъятная страна. Её площадь составляет 17 млн. км². Представьте себе, что мы совершаем путешествие с севера на юг России. Нам предстоит преодолеть расстояние около 4 тыс. км. А если полетим на самолёте с запада на восток, то в пути будем около 12 часов, пролетев над просторами России 10 тыс. км. Но почему</w:t>
      </w:r>
      <w:r w:rsidR="00BB4A86">
        <w:rPr>
          <w:rFonts w:ascii="Times New Roman" w:hAnsi="Times New Roman" w:cs="Times New Roman"/>
          <w:sz w:val="28"/>
          <w:szCs w:val="28"/>
        </w:rPr>
        <w:t>,</w:t>
      </w:r>
      <w:r w:rsidRPr="00FE10A2">
        <w:rPr>
          <w:rFonts w:ascii="Times New Roman" w:hAnsi="Times New Roman" w:cs="Times New Roman"/>
          <w:sz w:val="28"/>
          <w:szCs w:val="28"/>
        </w:rPr>
        <w:t xml:space="preserve"> же тогда мы так плохо живем? Почему уровень жизни среднего россиянина до сих пор намного ниже, чем в любой развитой стране?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sz w:val="28"/>
          <w:szCs w:val="28"/>
        </w:rPr>
        <w:t>Да, эту страну надо беречь, желающие посягнуть на нашу страну было предостаточно. Есть они и сейчас…</w:t>
      </w:r>
    </w:p>
    <w:p w:rsidR="00BC4627" w:rsidRPr="00FE10A2" w:rsidRDefault="00BC4627" w:rsidP="00FE10A2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Верите ли вы в возрождение России и что</w:t>
      </w:r>
      <w:r w:rsidR="00BB4A8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E10A2">
        <w:rPr>
          <w:rFonts w:ascii="Times New Roman" w:hAnsi="Times New Roman" w:cs="Times New Roman"/>
          <w:bCs/>
          <w:iCs/>
          <w:sz w:val="28"/>
          <w:szCs w:val="28"/>
        </w:rPr>
        <w:t xml:space="preserve"> по-вашему</w:t>
      </w:r>
      <w:r w:rsidR="00BB4A86">
        <w:rPr>
          <w:rFonts w:ascii="Times New Roman" w:hAnsi="Times New Roman" w:cs="Times New Roman"/>
          <w:bCs/>
          <w:iCs/>
          <w:sz w:val="28"/>
          <w:szCs w:val="28"/>
        </w:rPr>
        <w:t xml:space="preserve">, мнению </w:t>
      </w:r>
      <w:r w:rsidRPr="00FE10A2">
        <w:rPr>
          <w:rFonts w:ascii="Times New Roman" w:hAnsi="Times New Roman" w:cs="Times New Roman"/>
          <w:bCs/>
          <w:iCs/>
          <w:sz w:val="28"/>
          <w:szCs w:val="28"/>
        </w:rPr>
        <w:t xml:space="preserve"> нужно для этого делать?</w:t>
      </w:r>
    </w:p>
    <w:p w:rsidR="00BC4627" w:rsidRPr="00FE10A2" w:rsidRDefault="00BC4627" w:rsidP="00BC4627">
      <w:pPr>
        <w:rPr>
          <w:rFonts w:ascii="Times New Roman" w:hAnsi="Times New Roman" w:cs="Times New Roman"/>
          <w:sz w:val="28"/>
          <w:szCs w:val="28"/>
        </w:rPr>
      </w:pPr>
      <w:r w:rsidRPr="00FE10A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FE10A2">
        <w:rPr>
          <w:rFonts w:ascii="Times New Roman" w:hAnsi="Times New Roman" w:cs="Times New Roman"/>
          <w:sz w:val="28"/>
          <w:szCs w:val="28"/>
        </w:rPr>
        <w:t> Молодёжь ратует за возрождение России как сильной державы, а также за экономическую и финансовую стабилизацию в России. Таким образом, в своих стремлениях, ценностях и жизненных планах молодежь очень близка к старшему поколению, и в этом смысле можно говорить о возрождении преемственности. А для возрождения России необходимо только трудиться. Много и благостно. Перестать надеяться на кого-то (мы всегда знаем, что и как надо сделать кому-то, только не нам), а самому обустраивать свою жизнь и жизнь окружающих, быть источником лучших культурных традиций и нравственной чистоты.</w:t>
      </w:r>
    </w:p>
    <w:p w:rsidR="00BB4A86" w:rsidRPr="00BB4A86" w:rsidRDefault="00BB4A86" w:rsidP="00BB4A86">
      <w:pPr>
        <w:jc w:val="both"/>
        <w:rPr>
          <w:rFonts w:ascii="Times New Roman" w:hAnsi="Times New Roman" w:cs="Times New Roman"/>
          <w:sz w:val="28"/>
          <w:szCs w:val="28"/>
        </w:rPr>
      </w:pPr>
      <w:r w:rsidRPr="00BB4A86">
        <w:rPr>
          <w:rFonts w:ascii="Times New Roman" w:hAnsi="Times New Roman" w:cs="Times New Roman"/>
          <w:sz w:val="28"/>
          <w:szCs w:val="28"/>
        </w:rPr>
        <w:t xml:space="preserve">Рефлексия по итогам занятия: </w:t>
      </w:r>
    </w:p>
    <w:p w:rsidR="00BB4A86" w:rsidRPr="00BB4A86" w:rsidRDefault="00BB4A86" w:rsidP="00BB4A86">
      <w:pPr>
        <w:jc w:val="both"/>
        <w:rPr>
          <w:rFonts w:ascii="Times New Roman" w:hAnsi="Times New Roman" w:cs="Times New Roman"/>
          <w:sz w:val="28"/>
          <w:szCs w:val="28"/>
        </w:rPr>
      </w:pPr>
      <w:r w:rsidRPr="00BB4A86">
        <w:rPr>
          <w:rFonts w:ascii="Times New Roman" w:hAnsi="Times New Roman" w:cs="Times New Roman"/>
          <w:sz w:val="28"/>
          <w:szCs w:val="28"/>
        </w:rPr>
        <w:t>- О чем заставил вас задуматься сегодняшний наш разговор?</w:t>
      </w:r>
    </w:p>
    <w:p w:rsidR="00BB4A86" w:rsidRPr="00BB4A86" w:rsidRDefault="00BB4A86" w:rsidP="00BB4A86">
      <w:pPr>
        <w:jc w:val="both"/>
        <w:rPr>
          <w:rFonts w:ascii="Times New Roman" w:hAnsi="Times New Roman" w:cs="Times New Roman"/>
          <w:sz w:val="28"/>
          <w:szCs w:val="28"/>
        </w:rPr>
      </w:pPr>
      <w:r w:rsidRPr="00BB4A86">
        <w:rPr>
          <w:rFonts w:ascii="Times New Roman" w:hAnsi="Times New Roman" w:cs="Times New Roman"/>
          <w:sz w:val="28"/>
          <w:szCs w:val="28"/>
        </w:rPr>
        <w:t xml:space="preserve"> - Какие чувства испытывали при обсуждении проблем?</w:t>
      </w:r>
    </w:p>
    <w:p w:rsidR="00BB4A86" w:rsidRPr="00BB4A86" w:rsidRDefault="00BB4A86" w:rsidP="00BB4A86">
      <w:pPr>
        <w:jc w:val="both"/>
        <w:rPr>
          <w:rFonts w:ascii="Times New Roman" w:hAnsi="Times New Roman" w:cs="Times New Roman"/>
          <w:sz w:val="28"/>
          <w:szCs w:val="28"/>
        </w:rPr>
      </w:pPr>
      <w:r w:rsidRPr="00BB4A86">
        <w:rPr>
          <w:rFonts w:ascii="Times New Roman" w:hAnsi="Times New Roman" w:cs="Times New Roman"/>
          <w:sz w:val="28"/>
          <w:szCs w:val="28"/>
        </w:rPr>
        <w:t xml:space="preserve"> - Изменился ли у вас первоначальный взгляд на проблему патриотизма в нашей стране?</w:t>
      </w:r>
    </w:p>
    <w:p w:rsidR="00BB4A86" w:rsidRPr="00BB4A86" w:rsidRDefault="00BB4A86" w:rsidP="00BB4A86">
      <w:pPr>
        <w:jc w:val="both"/>
        <w:rPr>
          <w:rFonts w:ascii="Times New Roman" w:hAnsi="Times New Roman" w:cs="Times New Roman"/>
          <w:sz w:val="28"/>
          <w:szCs w:val="28"/>
        </w:rPr>
      </w:pPr>
      <w:r w:rsidRPr="00BB4A86">
        <w:rPr>
          <w:rFonts w:ascii="Times New Roman" w:hAnsi="Times New Roman" w:cs="Times New Roman"/>
          <w:sz w:val="28"/>
          <w:szCs w:val="28"/>
        </w:rPr>
        <w:t>В конце: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EE">
        <w:rPr>
          <w:rFonts w:ascii="Times New Roman" w:hAnsi="Times New Roman" w:cs="Times New Roman"/>
          <w:sz w:val="28"/>
          <w:szCs w:val="28"/>
        </w:rPr>
        <w:t>результаты анкеты.</w:t>
      </w:r>
    </w:p>
    <w:p w:rsidR="009857EE" w:rsidRPr="00FE10A2" w:rsidRDefault="009857EE" w:rsidP="00985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Курбетьев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  <w:bookmarkStart w:id="0" w:name="_GoBack"/>
      <w:bookmarkEnd w:id="0"/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86" w:rsidRDefault="00BB4A86" w:rsidP="00BB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4A86" w:rsidRPr="00461AEE" w:rsidRDefault="00BB4A86" w:rsidP="00BB4A8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для старшеклассников 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61AEE">
        <w:rPr>
          <w:rFonts w:ascii="Times New Roman" w:hAnsi="Times New Roman" w:cs="Times New Roman"/>
          <w:b/>
          <w:sz w:val="24"/>
          <w:szCs w:val="24"/>
        </w:rPr>
        <w:t>Для меня «Патриот» - это человек, который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61AEE">
        <w:rPr>
          <w:rFonts w:ascii="Times New Roman" w:hAnsi="Times New Roman" w:cs="Times New Roman"/>
          <w:b/>
          <w:sz w:val="24"/>
          <w:szCs w:val="24"/>
        </w:rPr>
        <w:t xml:space="preserve"> (выбрать из перечисленных только 3 утверждения):</w:t>
      </w:r>
      <w:proofErr w:type="gramEnd"/>
    </w:p>
    <w:p w:rsidR="00BB4A86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1AEE">
        <w:rPr>
          <w:rFonts w:ascii="Times New Roman" w:hAnsi="Times New Roman" w:cs="Times New Roman"/>
          <w:sz w:val="24"/>
          <w:szCs w:val="24"/>
        </w:rPr>
        <w:t xml:space="preserve">Любит Родину; </w:t>
      </w:r>
    </w:p>
    <w:p w:rsidR="00BB4A86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2. Гордится Родиной, переживает за нее; </w:t>
      </w:r>
    </w:p>
    <w:p w:rsidR="00BB4A86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. Готов встать на защиту Родины; </w:t>
      </w:r>
    </w:p>
    <w:p w:rsidR="00BB4A86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61AEE">
        <w:rPr>
          <w:rFonts w:ascii="Times New Roman" w:hAnsi="Times New Roman" w:cs="Times New Roman"/>
          <w:sz w:val="24"/>
          <w:szCs w:val="24"/>
        </w:rPr>
        <w:t>Предан</w:t>
      </w:r>
      <w:proofErr w:type="gramEnd"/>
      <w:r w:rsidRPr="00461AEE">
        <w:rPr>
          <w:rFonts w:ascii="Times New Roman" w:hAnsi="Times New Roman" w:cs="Times New Roman"/>
          <w:sz w:val="24"/>
          <w:szCs w:val="24"/>
        </w:rPr>
        <w:t xml:space="preserve"> Родине и отстаивает ее интересы; </w:t>
      </w:r>
    </w:p>
    <w:p w:rsidR="00BB4A86" w:rsidRDefault="00BB4A86" w:rsidP="00BB4A86">
      <w:pPr>
        <w:pStyle w:val="a7"/>
        <w:tabs>
          <w:tab w:val="left" w:pos="5010"/>
        </w:tabs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5. Уважает людей всех национальностей;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A86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6. Сострадает своему народу; 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7. Защищает интересы только своего народа. 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1AEE">
        <w:rPr>
          <w:rFonts w:ascii="Times New Roman" w:hAnsi="Times New Roman" w:cs="Times New Roman"/>
          <w:b/>
          <w:sz w:val="24"/>
          <w:szCs w:val="24"/>
        </w:rPr>
        <w:t>. Для меня понятие «Родина» - это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61AEE">
        <w:rPr>
          <w:rFonts w:ascii="Times New Roman" w:hAnsi="Times New Roman" w:cs="Times New Roman"/>
          <w:b/>
          <w:sz w:val="24"/>
          <w:szCs w:val="24"/>
        </w:rPr>
        <w:t xml:space="preserve"> (выбрать только одно утверждение):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1. место, где я родился и живу (город, село);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2. родная семья, родной дом;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3. Россия в целом;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4. другое.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1AEE">
        <w:rPr>
          <w:rFonts w:ascii="Times New Roman" w:hAnsi="Times New Roman" w:cs="Times New Roman"/>
          <w:b/>
          <w:sz w:val="24"/>
          <w:szCs w:val="24"/>
        </w:rPr>
        <w:t>. Черты характера, свойственные человеку-патриоту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61AEE">
        <w:rPr>
          <w:rFonts w:ascii="Times New Roman" w:hAnsi="Times New Roman" w:cs="Times New Roman"/>
          <w:b/>
          <w:sz w:val="24"/>
          <w:szCs w:val="24"/>
        </w:rPr>
        <w:t xml:space="preserve"> (выбрать из </w:t>
      </w:r>
      <w:proofErr w:type="gramStart"/>
      <w:r w:rsidRPr="00461AEE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461AEE">
        <w:rPr>
          <w:rFonts w:ascii="Times New Roman" w:hAnsi="Times New Roman" w:cs="Times New Roman"/>
          <w:b/>
          <w:sz w:val="24"/>
          <w:szCs w:val="24"/>
        </w:rPr>
        <w:t xml:space="preserve"> только 3 утверждения):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 xml:space="preserve">1. Ответственность; 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2. Справедливость;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3. Стойкость;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4. Преданность;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5. Решительность;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6. Терпимость;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7. Благодарность;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8. Усердие.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1AEE">
        <w:rPr>
          <w:rFonts w:ascii="Times New Roman" w:hAnsi="Times New Roman" w:cs="Times New Roman"/>
          <w:b/>
          <w:sz w:val="24"/>
          <w:szCs w:val="24"/>
        </w:rPr>
        <w:t>. Факторы, снижающие патриотические чувства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61AEE">
        <w:rPr>
          <w:rFonts w:ascii="Times New Roman" w:hAnsi="Times New Roman" w:cs="Times New Roman"/>
          <w:b/>
          <w:sz w:val="24"/>
          <w:szCs w:val="24"/>
        </w:rPr>
        <w:t xml:space="preserve"> (выбрать из </w:t>
      </w:r>
      <w:proofErr w:type="gramStart"/>
      <w:r w:rsidRPr="00461AEE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461AEE">
        <w:rPr>
          <w:rFonts w:ascii="Times New Roman" w:hAnsi="Times New Roman" w:cs="Times New Roman"/>
          <w:b/>
          <w:sz w:val="24"/>
          <w:szCs w:val="24"/>
        </w:rPr>
        <w:t xml:space="preserve"> только 3 утверждения):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1.Чувство неуверенности в завтрашнем дне;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2. Социально-правовая незащищенность;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3. Неудовлетворительное материальное положение;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4. Снижение чувства коллективизма, усиление индивидуалистических тенденций в обществе;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5. Рост преступности в стране;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6. Невозможность реализовать свой личный потенциал.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1AEE">
        <w:rPr>
          <w:rFonts w:ascii="Times New Roman" w:hAnsi="Times New Roman" w:cs="Times New Roman"/>
          <w:b/>
          <w:sz w:val="24"/>
          <w:szCs w:val="24"/>
        </w:rPr>
        <w:t>. Укажите наиболее эффективные формы и методы патриотического воспитания в вашей школе: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1.Встречи с ветеранами войны;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2. Чествование памятных дат, дней воинской славы;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3. Углубленное изучение истории, культуры, героического прошлого России и родного края;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4. Посещение музеев боевой и трудовой славы;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5. Создание детских общественных объединений;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t>6. Встречи с замечательными людьми родного края;</w:t>
      </w:r>
    </w:p>
    <w:p w:rsidR="00BB4A86" w:rsidRPr="00461AEE" w:rsidRDefault="00BB4A86" w:rsidP="00BB4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AEE">
        <w:rPr>
          <w:rFonts w:ascii="Times New Roman" w:hAnsi="Times New Roman" w:cs="Times New Roman"/>
          <w:sz w:val="24"/>
          <w:szCs w:val="24"/>
        </w:rPr>
        <w:lastRenderedPageBreak/>
        <w:t xml:space="preserve">7. Проведение внеклассных мероприятий, Уроков Мужества. </w:t>
      </w:r>
    </w:p>
    <w:p w:rsidR="00557C5B" w:rsidRPr="00FE10A2" w:rsidRDefault="00557C5B"/>
    <w:sectPr w:rsidR="00557C5B" w:rsidRPr="00FE10A2" w:rsidSect="00B9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39" w:rsidRDefault="00DD3239" w:rsidP="00FE10A2">
      <w:pPr>
        <w:spacing w:after="0" w:line="240" w:lineRule="auto"/>
      </w:pPr>
      <w:r>
        <w:separator/>
      </w:r>
    </w:p>
  </w:endnote>
  <w:endnote w:type="continuationSeparator" w:id="0">
    <w:p w:rsidR="00DD3239" w:rsidRDefault="00DD3239" w:rsidP="00FE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39" w:rsidRDefault="00DD3239" w:rsidP="00FE10A2">
      <w:pPr>
        <w:spacing w:after="0" w:line="240" w:lineRule="auto"/>
      </w:pPr>
      <w:r>
        <w:separator/>
      </w:r>
    </w:p>
  </w:footnote>
  <w:footnote w:type="continuationSeparator" w:id="0">
    <w:p w:rsidR="00DD3239" w:rsidRDefault="00DD3239" w:rsidP="00FE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F00"/>
    <w:multiLevelType w:val="multilevel"/>
    <w:tmpl w:val="142ACE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">
    <w:nsid w:val="0EC00C6A"/>
    <w:multiLevelType w:val="multilevel"/>
    <w:tmpl w:val="C1FEDD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466CA1"/>
    <w:multiLevelType w:val="multilevel"/>
    <w:tmpl w:val="3A5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36DEF"/>
    <w:multiLevelType w:val="multilevel"/>
    <w:tmpl w:val="6F6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411D0"/>
    <w:multiLevelType w:val="multilevel"/>
    <w:tmpl w:val="07F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27D58"/>
    <w:multiLevelType w:val="multilevel"/>
    <w:tmpl w:val="B65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054F1"/>
    <w:multiLevelType w:val="hybridMultilevel"/>
    <w:tmpl w:val="6400E50E"/>
    <w:lvl w:ilvl="0" w:tplc="46D60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0356D"/>
    <w:multiLevelType w:val="multilevel"/>
    <w:tmpl w:val="BCC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17D6A"/>
    <w:multiLevelType w:val="multilevel"/>
    <w:tmpl w:val="1A0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627"/>
    <w:rsid w:val="0048536A"/>
    <w:rsid w:val="00557C5B"/>
    <w:rsid w:val="00765608"/>
    <w:rsid w:val="009857EE"/>
    <w:rsid w:val="00AC21F1"/>
    <w:rsid w:val="00B9516D"/>
    <w:rsid w:val="00BB4A86"/>
    <w:rsid w:val="00BC4627"/>
    <w:rsid w:val="00DA3E63"/>
    <w:rsid w:val="00DD3239"/>
    <w:rsid w:val="00E976E0"/>
    <w:rsid w:val="00FE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0A2"/>
  </w:style>
  <w:style w:type="paragraph" w:styleId="a5">
    <w:name w:val="footer"/>
    <w:basedOn w:val="a"/>
    <w:link w:val="a6"/>
    <w:uiPriority w:val="99"/>
    <w:semiHidden/>
    <w:unhideWhenUsed/>
    <w:rsid w:val="00FE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0A2"/>
  </w:style>
  <w:style w:type="paragraph" w:styleId="a7">
    <w:name w:val="No Spacing"/>
    <w:uiPriority w:val="1"/>
    <w:qFormat/>
    <w:rsid w:val="00BB4A8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5006-BB81-4807-8800-EF912637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uoser</cp:lastModifiedBy>
  <cp:revision>4</cp:revision>
  <dcterms:created xsi:type="dcterms:W3CDTF">2017-10-03T17:16:00Z</dcterms:created>
  <dcterms:modified xsi:type="dcterms:W3CDTF">2021-01-21T11:43:00Z</dcterms:modified>
</cp:coreProperties>
</file>